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98" w:rsidRDefault="00CD5D98" w:rsidP="00CD5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98">
        <w:rPr>
          <w:rFonts w:ascii="Times New Roman" w:hAnsi="Times New Roman" w:cs="Times New Roman"/>
          <w:b/>
          <w:sz w:val="28"/>
          <w:szCs w:val="28"/>
        </w:rPr>
        <w:t>Список победителей и призёров</w:t>
      </w:r>
    </w:p>
    <w:p w:rsidR="00CD5D98" w:rsidRDefault="00CD5D98" w:rsidP="00CD5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98">
        <w:rPr>
          <w:rFonts w:ascii="Times New Roman" w:hAnsi="Times New Roman" w:cs="Times New Roman"/>
          <w:b/>
          <w:sz w:val="28"/>
          <w:szCs w:val="28"/>
        </w:rPr>
        <w:t>городского научного соревнования «Юниор»</w:t>
      </w:r>
    </w:p>
    <w:p w:rsidR="00CD5D98" w:rsidRPr="00CD5D98" w:rsidRDefault="00CD5D98" w:rsidP="00CD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985"/>
        <w:gridCol w:w="3260"/>
        <w:gridCol w:w="992"/>
        <w:gridCol w:w="1134"/>
      </w:tblGrid>
      <w:tr w:rsidR="00CD5D98" w:rsidRPr="00CD5D98" w:rsidTr="00CD5D98">
        <w:trPr>
          <w:tblHeader/>
        </w:trPr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</w:rPr>
              <w:t>№</w:t>
            </w:r>
          </w:p>
          <w:p w:rsidR="00CD5D98" w:rsidRPr="00CD5D98" w:rsidRDefault="00CD5D98" w:rsidP="00CD5D98">
            <w:pPr>
              <w:pStyle w:val="a4"/>
              <w:contextualSpacing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</w:t>
            </w:r>
            <w:proofErr w:type="spellStart"/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</w:rPr>
              <w:t>екция</w:t>
            </w:r>
            <w:proofErr w:type="spellEnd"/>
          </w:p>
        </w:tc>
        <w:tc>
          <w:tcPr>
            <w:tcW w:w="1985" w:type="dxa"/>
          </w:tcPr>
          <w:p w:rsidR="00CD5D98" w:rsidRDefault="00CD5D98" w:rsidP="00CD5D98">
            <w:pPr>
              <w:pStyle w:val="a4"/>
              <w:contextualSpacing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. </w:t>
            </w:r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. </w:t>
            </w:r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О </w:t>
            </w:r>
          </w:p>
          <w:p w:rsidR="00CD5D98" w:rsidRPr="00CD5D98" w:rsidRDefault="00CD5D98" w:rsidP="00CD5D98">
            <w:pPr>
              <w:pStyle w:val="a4"/>
              <w:contextualSpacing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бразовательная организация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Место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Человек и его здоровье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Сафиулина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Ксения 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МБОУ «СОШ № 82», МБОУ ДО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</w:t>
            </w: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СЮТ «Поиск»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Человек и его здоровье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Лазаренко Анастасия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«Лицей № 89»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Человек и его здоровье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Медведева Варвара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МАОУ «СОШ № 14»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Питание и здоровье человека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Лейпи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«Лицей № 89»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Питание и здоровье человека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Хачатрян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Таисия </w:t>
            </w:r>
          </w:p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«Лицей № 89»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Питание и здоровье человека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Згурская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«СОШ № 7»,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МБОУДО «ЦТ Заводского района» 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Питание и здоровье человека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Петрова Виктория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МБОУ «СОШ № 7», МБОУДО «ЦТ Заводского района» 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Питание и здоровье человека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Аникин Степан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«СОШ № 11»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Питание и здоровье человека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Акинина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«СОШ № 92 с углубленным изучением отдельных предметов»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Экология и науки о Земле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Закожурникова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Мария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«Гимназия №71» («Радуга»)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Экология и науки о Земле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Обремок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3260" w:type="dxa"/>
          </w:tcPr>
          <w:p w:rsid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МБОУ «Гимназия </w:t>
            </w:r>
          </w:p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№ 71» («Радуга»)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Экология и науки о Земле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Панюкова Екатерина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«Гимназия №71» («Радуга»)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Экология и науки о Земле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Князьков Артём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МБОУ «СОШ № 7», МБОУДО «ЦТ Заводского района» 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Экология и науки о Земле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Попов Егор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«СОШ № 7», МБОУДО «ЦТ Заводского района» г. Кемерово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Экология и науки о Земле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Кайлина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Светлана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«СОШ № 82»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Зоология и экология животных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Слесарев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Тимофей</w:t>
            </w:r>
          </w:p>
        </w:tc>
        <w:tc>
          <w:tcPr>
            <w:tcW w:w="3260" w:type="dxa"/>
          </w:tcPr>
          <w:p w:rsid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МБОУ «СОШ №92 </w:t>
            </w:r>
          </w:p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 углубленным изучением отдельных </w:t>
            </w: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предметов», МБОУ </w:t>
            </w:r>
            <w:proofErr w:type="gram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</w:t>
            </w:r>
            <w:proofErr w:type="gram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Дворец</w:t>
            </w:r>
            <w:proofErr w:type="gram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творчества детей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 молодёжи» Ленинского района</w:t>
            </w: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Зоология и экология животных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Вишнякова Василина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«Лицей № 89»,</w:t>
            </w:r>
          </w:p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ГУДО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</w:t>
            </w: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ОДЭБС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Зоология и экология животных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Орлова Екатерина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«Лицей №89»,</w:t>
            </w:r>
          </w:p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ГУДО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</w:t>
            </w: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ОДЭБС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Зоология и экология животных</w:t>
            </w:r>
          </w:p>
        </w:tc>
        <w:tc>
          <w:tcPr>
            <w:tcW w:w="1985" w:type="dxa"/>
          </w:tcPr>
          <w:p w:rsid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Вернер </w:t>
            </w:r>
          </w:p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Диана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МБОУ «СОШ № 49», МБОУ </w:t>
            </w:r>
            <w:proofErr w:type="gram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</w:t>
            </w:r>
            <w:proofErr w:type="gram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Дворец</w:t>
            </w:r>
            <w:proofErr w:type="gram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творчества детей и молодёжи» Ленинского района 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Зоология и экология животных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Пауль Екатерина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МБОУ «СОШ № 58», МБОУ </w:t>
            </w:r>
            <w:proofErr w:type="gram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</w:t>
            </w:r>
            <w:proofErr w:type="gram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Дворец</w:t>
            </w:r>
            <w:proofErr w:type="gram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творчества детей и молодёжи» Ленинского района 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Зоология и экология животных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Крупянко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Степан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«Лицей № 62»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Ботаника и экология растений</w:t>
            </w:r>
          </w:p>
        </w:tc>
        <w:tc>
          <w:tcPr>
            <w:tcW w:w="1985" w:type="dxa"/>
          </w:tcPr>
          <w:p w:rsid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Пестич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Артем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МАОУ «СОШ № 78», МБОУ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 «</w:t>
            </w: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ГорСЮН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</w:p>
          <w:p w:rsidR="00CD5D98" w:rsidRPr="00CD5D98" w:rsidRDefault="00CD5D98" w:rsidP="00CD5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Ботаника и экология растений</w:t>
            </w:r>
          </w:p>
        </w:tc>
        <w:tc>
          <w:tcPr>
            <w:tcW w:w="1985" w:type="dxa"/>
          </w:tcPr>
          <w:p w:rsid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Белик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Данил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МБОУ «Лицей № 23», </w:t>
            </w:r>
          </w:p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МБОУ </w:t>
            </w:r>
            <w:proofErr w:type="gram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</w:t>
            </w:r>
            <w:proofErr w:type="gram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Дворец</w:t>
            </w:r>
            <w:proofErr w:type="gram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творчества детей и молодёжи» Ленинского района г. Кемерово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</w:t>
            </w:r>
          </w:p>
        </w:tc>
      </w:tr>
      <w:tr w:rsidR="00CD5D98" w:rsidRPr="00CD5D98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Ботаника и экология растений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Казанцева Марина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 «СОШ № 52», МБОУДО «ЦРТДЮ»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III</w:t>
            </w:r>
          </w:p>
        </w:tc>
      </w:tr>
      <w:tr w:rsidR="00CD5D98" w:rsidRPr="00144AD1" w:rsidTr="00CD5D98">
        <w:tc>
          <w:tcPr>
            <w:tcW w:w="709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2126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Ботаника и экология растений</w:t>
            </w:r>
          </w:p>
        </w:tc>
        <w:tc>
          <w:tcPr>
            <w:tcW w:w="1985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Берестов Владислав</w:t>
            </w:r>
          </w:p>
        </w:tc>
        <w:tc>
          <w:tcPr>
            <w:tcW w:w="3260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МБОУ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</w:t>
            </w:r>
            <w:proofErr w:type="spellStart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Новостроевская</w:t>
            </w:r>
            <w:proofErr w:type="spellEnd"/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СОШ», </w:t>
            </w:r>
          </w:p>
          <w:p w:rsidR="00CD5D98" w:rsidRPr="00CD5D98" w:rsidRDefault="00CD5D98" w:rsidP="00CD5D98">
            <w:pPr>
              <w:pStyle w:val="a4"/>
              <w:ind w:left="-250" w:firstLine="250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МБОУДО «ЦТ Заводского района»</w:t>
            </w:r>
          </w:p>
        </w:tc>
        <w:tc>
          <w:tcPr>
            <w:tcW w:w="992" w:type="dxa"/>
          </w:tcPr>
          <w:p w:rsidR="00CD5D98" w:rsidRPr="00CD5D98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CD5D98" w:rsidRPr="00144AD1" w:rsidRDefault="00CD5D98" w:rsidP="00CD5D98">
            <w:pPr>
              <w:pStyle w:val="a4"/>
              <w:contextualSpacing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5D98">
              <w:rPr>
                <w:rFonts w:ascii="Times New Roman" w:hAnsi="Times New Roman"/>
                <w:i w:val="0"/>
                <w:sz w:val="28"/>
                <w:szCs w:val="28"/>
              </w:rPr>
              <w:t>III</w:t>
            </w:r>
          </w:p>
        </w:tc>
      </w:tr>
    </w:tbl>
    <w:p w:rsidR="009B0251" w:rsidRDefault="009B0251" w:rsidP="00CD5D98"/>
    <w:sectPr w:rsidR="009B0251" w:rsidSect="00CD5D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98"/>
    <w:rsid w:val="009B0251"/>
    <w:rsid w:val="00C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D98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CD5D9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D98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CD5D9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1</cp:revision>
  <dcterms:created xsi:type="dcterms:W3CDTF">2020-04-14T06:58:00Z</dcterms:created>
  <dcterms:modified xsi:type="dcterms:W3CDTF">2020-04-14T07:07:00Z</dcterms:modified>
</cp:coreProperties>
</file>