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Пункты приема 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энергосберегающих </w:t>
      </w:r>
      <w:r w:rsidRPr="00404F2F">
        <w:rPr>
          <w:rFonts w:ascii="Times New Roman" w:hAnsi="Times New Roman" w:cs="Times New Roman"/>
          <w:b/>
          <w:sz w:val="28"/>
          <w:szCs w:val="28"/>
        </w:rPr>
        <w:t xml:space="preserve">ламп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04F2F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Кемерово</w:t>
      </w:r>
      <w:bookmarkStart w:id="0" w:name="_GoBack"/>
      <w:bookmarkEnd w:id="0"/>
    </w:p>
    <w:p w:rsidR="00040C08" w:rsidRPr="00112059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2F">
        <w:rPr>
          <w:rFonts w:ascii="Times New Roman" w:hAnsi="Times New Roman" w:cs="Times New Roman"/>
          <w:b/>
          <w:sz w:val="28"/>
          <w:szCs w:val="28"/>
        </w:rPr>
        <w:t>Центральный район: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Pr="00404F2F">
        <w:rPr>
          <w:rFonts w:ascii="Times New Roman" w:hAnsi="Times New Roman" w:cs="Times New Roman"/>
          <w:sz w:val="28"/>
          <w:szCs w:val="28"/>
        </w:rPr>
        <w:t>Электромир</w:t>
      </w:r>
      <w:proofErr w:type="spellEnd"/>
      <w:r w:rsidRPr="00404F2F">
        <w:rPr>
          <w:rFonts w:ascii="Times New Roman" w:hAnsi="Times New Roman" w:cs="Times New Roman"/>
          <w:sz w:val="28"/>
          <w:szCs w:val="28"/>
        </w:rPr>
        <w:t>» (просп. Ленина, 81а);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 xml:space="preserve">магазин «Стройматериалы» (ул. </w:t>
      </w:r>
      <w:proofErr w:type="gramStart"/>
      <w:r w:rsidRPr="00404F2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>, 116);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 xml:space="preserve">магазин «Электрика для дома» (ул. </w:t>
      </w:r>
      <w:proofErr w:type="gramStart"/>
      <w:r w:rsidRPr="00404F2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>, 138).</w:t>
      </w:r>
    </w:p>
    <w:p w:rsidR="00040C08" w:rsidRPr="00112059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2F">
        <w:rPr>
          <w:rFonts w:ascii="Times New Roman" w:hAnsi="Times New Roman" w:cs="Times New Roman"/>
          <w:b/>
          <w:sz w:val="28"/>
          <w:szCs w:val="28"/>
        </w:rPr>
        <w:t>Ленинский район: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торговый комплекс «Ленинградский» (пр.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F2F">
        <w:rPr>
          <w:rFonts w:ascii="Times New Roman" w:hAnsi="Times New Roman" w:cs="Times New Roman"/>
          <w:sz w:val="28"/>
          <w:szCs w:val="28"/>
        </w:rPr>
        <w:t>Ленинградский, 30);</w:t>
      </w:r>
      <w:proofErr w:type="gramEnd"/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 xml:space="preserve">магазин «220 вольт» (ул. </w:t>
      </w:r>
      <w:proofErr w:type="gramStart"/>
      <w:r w:rsidRPr="00404F2F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>, 24);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магазин ООО «НОВЭКС» (б-р Строителей, 33);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магазин ООО «НОВЭКС» (пр.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F2F">
        <w:rPr>
          <w:rFonts w:ascii="Times New Roman" w:hAnsi="Times New Roman" w:cs="Times New Roman"/>
          <w:sz w:val="28"/>
          <w:szCs w:val="28"/>
        </w:rPr>
        <w:t>Ленина, 139);</w:t>
      </w:r>
      <w:proofErr w:type="gramEnd"/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магазин «Стройматериалы» (пр.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F2F">
        <w:rPr>
          <w:rFonts w:ascii="Times New Roman" w:hAnsi="Times New Roman" w:cs="Times New Roman"/>
          <w:sz w:val="28"/>
          <w:szCs w:val="28"/>
        </w:rPr>
        <w:t>Октябрьский, 73);</w:t>
      </w:r>
      <w:proofErr w:type="gramEnd"/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гипермаркет строительных и отделочных материалов «</w:t>
      </w:r>
      <w:proofErr w:type="spellStart"/>
      <w:r w:rsidRPr="00404F2F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404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F2F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404F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Pr="00404F2F">
        <w:rPr>
          <w:rFonts w:ascii="Times New Roman" w:hAnsi="Times New Roman" w:cs="Times New Roman"/>
          <w:sz w:val="28"/>
          <w:szCs w:val="28"/>
        </w:rPr>
        <w:t>(пр.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F2F">
        <w:rPr>
          <w:rFonts w:ascii="Times New Roman" w:hAnsi="Times New Roman" w:cs="Times New Roman"/>
          <w:sz w:val="28"/>
          <w:szCs w:val="28"/>
        </w:rPr>
        <w:t>Ленинградский, 28Б)</w:t>
      </w:r>
      <w:proofErr w:type="gramEnd"/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2F">
        <w:rPr>
          <w:rFonts w:ascii="Times New Roman" w:hAnsi="Times New Roman" w:cs="Times New Roman"/>
          <w:b/>
          <w:sz w:val="28"/>
          <w:szCs w:val="28"/>
        </w:rPr>
        <w:t>Заводский район: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гипермаркет «Доминго» (ул. Тухачевского, 40/2);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 xml:space="preserve">магазин «Корона» (ул. </w:t>
      </w:r>
      <w:proofErr w:type="spellStart"/>
      <w:r w:rsidRPr="00404F2F">
        <w:rPr>
          <w:rFonts w:ascii="Times New Roman" w:hAnsi="Times New Roman" w:cs="Times New Roman"/>
          <w:sz w:val="28"/>
          <w:szCs w:val="28"/>
        </w:rPr>
        <w:t>Сарыгина</w:t>
      </w:r>
      <w:proofErr w:type="spellEnd"/>
      <w:r w:rsidRPr="00404F2F">
        <w:rPr>
          <w:rFonts w:ascii="Times New Roman" w:hAnsi="Times New Roman" w:cs="Times New Roman"/>
          <w:sz w:val="28"/>
          <w:szCs w:val="28"/>
        </w:rPr>
        <w:t>, 29);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рынок «Привоз», 1-й корпус (ул. Ю. Двужильного, 7);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хозяйственная лавка (ул. Свободы, 6/1);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управление по делам ГО и ЧС г. Кемерово (ул. Коммунистическая, 93а).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2F">
        <w:rPr>
          <w:rFonts w:ascii="Times New Roman" w:hAnsi="Times New Roman" w:cs="Times New Roman"/>
          <w:b/>
          <w:sz w:val="28"/>
          <w:szCs w:val="28"/>
        </w:rPr>
        <w:t>Рудничный район: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магазин «Данила мастер» (пр.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F2F">
        <w:rPr>
          <w:rFonts w:ascii="Times New Roman" w:hAnsi="Times New Roman" w:cs="Times New Roman"/>
          <w:sz w:val="28"/>
          <w:szCs w:val="28"/>
        </w:rPr>
        <w:t>Шахтеров, 109);</w:t>
      </w:r>
      <w:proofErr w:type="gramEnd"/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магазин «Абсолютный сезон» (пр.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F2F">
        <w:rPr>
          <w:rFonts w:ascii="Times New Roman" w:hAnsi="Times New Roman" w:cs="Times New Roman"/>
          <w:sz w:val="28"/>
          <w:szCs w:val="28"/>
        </w:rPr>
        <w:t>Шахтеров, 36);</w:t>
      </w:r>
      <w:proofErr w:type="gramEnd"/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 xml:space="preserve">магазин хозяйственных товаров (п. Боровой, ул. </w:t>
      </w:r>
      <w:proofErr w:type="gramStart"/>
      <w:r w:rsidRPr="00404F2F">
        <w:rPr>
          <w:rFonts w:ascii="Times New Roman" w:hAnsi="Times New Roman" w:cs="Times New Roman"/>
          <w:sz w:val="28"/>
          <w:szCs w:val="28"/>
        </w:rPr>
        <w:t>Благовещенская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>, 19).</w:t>
      </w:r>
    </w:p>
    <w:p w:rsidR="00040C08" w:rsidRPr="00112059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2F">
        <w:rPr>
          <w:rFonts w:ascii="Times New Roman" w:hAnsi="Times New Roman" w:cs="Times New Roman"/>
          <w:b/>
          <w:sz w:val="28"/>
          <w:szCs w:val="28"/>
        </w:rPr>
        <w:t>Кировский район: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404F2F">
        <w:rPr>
          <w:rFonts w:ascii="Times New Roman" w:hAnsi="Times New Roman" w:cs="Times New Roman"/>
          <w:sz w:val="28"/>
          <w:szCs w:val="28"/>
        </w:rPr>
        <w:t xml:space="preserve">еть магазинов товаров для строительства и ремонта ИП Исмагилов С.И. </w:t>
      </w:r>
      <w:r>
        <w:rPr>
          <w:rFonts w:ascii="Times New Roman" w:hAnsi="Times New Roman" w:cs="Times New Roman"/>
          <w:sz w:val="28"/>
          <w:szCs w:val="28"/>
        </w:rPr>
        <w:br/>
      </w:r>
      <w:r w:rsidRPr="00404F2F">
        <w:rPr>
          <w:rFonts w:ascii="Times New Roman" w:hAnsi="Times New Roman" w:cs="Times New Roman"/>
          <w:sz w:val="28"/>
          <w:szCs w:val="28"/>
        </w:rPr>
        <w:t>(ул. Инициативная, 68);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магазин ООО «Фирма «С.О.М.» (ул. Инициативная, 109);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магазин ООО «</w:t>
      </w:r>
      <w:proofErr w:type="spellStart"/>
      <w:r w:rsidRPr="00404F2F">
        <w:rPr>
          <w:rFonts w:ascii="Times New Roman" w:hAnsi="Times New Roman" w:cs="Times New Roman"/>
          <w:sz w:val="28"/>
          <w:szCs w:val="28"/>
        </w:rPr>
        <w:t>СтройВекДом</w:t>
      </w:r>
      <w:proofErr w:type="spellEnd"/>
      <w:r w:rsidRPr="00404F2F">
        <w:rPr>
          <w:rFonts w:ascii="Times New Roman" w:hAnsi="Times New Roman" w:cs="Times New Roman"/>
          <w:sz w:val="28"/>
          <w:szCs w:val="28"/>
        </w:rPr>
        <w:t>» (ул. Леонова, 4);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магазин «Кировский универмаг» (ул. 40 лет Октября, 7).</w:t>
      </w:r>
    </w:p>
    <w:p w:rsidR="00040C08" w:rsidRPr="00112059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р.</w:t>
      </w:r>
      <w:r w:rsidRPr="00404F2F">
        <w:rPr>
          <w:rFonts w:ascii="Times New Roman" w:hAnsi="Times New Roman" w:cs="Times New Roman"/>
          <w:b/>
          <w:sz w:val="28"/>
          <w:szCs w:val="28"/>
        </w:rPr>
        <w:t xml:space="preserve"> Кедровка: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 xml:space="preserve">сеть магазинов товаров для строительства и ремонта ИП Исмагилов С.И. </w:t>
      </w:r>
      <w:r>
        <w:rPr>
          <w:rFonts w:ascii="Times New Roman" w:hAnsi="Times New Roman" w:cs="Times New Roman"/>
          <w:sz w:val="28"/>
          <w:szCs w:val="28"/>
        </w:rPr>
        <w:br/>
      </w:r>
      <w:r w:rsidRPr="00404F2F">
        <w:rPr>
          <w:rFonts w:ascii="Times New Roman" w:hAnsi="Times New Roman" w:cs="Times New Roman"/>
          <w:sz w:val="28"/>
          <w:szCs w:val="28"/>
        </w:rPr>
        <w:t>(ж.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F2F">
        <w:rPr>
          <w:rFonts w:ascii="Times New Roman" w:hAnsi="Times New Roman" w:cs="Times New Roman"/>
          <w:sz w:val="28"/>
          <w:szCs w:val="28"/>
        </w:rPr>
        <w:t>Кедровка, ул. Торговая, 5).</w:t>
      </w:r>
    </w:p>
    <w:p w:rsidR="00040C08" w:rsidRPr="00112059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251CE2">
        <w:rPr>
          <w:rFonts w:ascii="Times New Roman" w:hAnsi="Times New Roman" w:cs="Times New Roman"/>
          <w:b/>
          <w:sz w:val="28"/>
          <w:szCs w:val="28"/>
        </w:rPr>
        <w:t>. р. Промышленновский: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 xml:space="preserve">сеть магазинов товаров для строительства и ремонта ИП Исмагилов С.И. </w:t>
      </w:r>
      <w:r>
        <w:rPr>
          <w:rFonts w:ascii="Times New Roman" w:hAnsi="Times New Roman" w:cs="Times New Roman"/>
          <w:sz w:val="28"/>
          <w:szCs w:val="28"/>
        </w:rPr>
        <w:br/>
      </w:r>
      <w:r w:rsidRPr="00404F2F">
        <w:rPr>
          <w:rFonts w:ascii="Times New Roman" w:hAnsi="Times New Roman" w:cs="Times New Roman"/>
          <w:sz w:val="28"/>
          <w:szCs w:val="28"/>
        </w:rPr>
        <w:t>(п. Промышленновский, ул. Варяжская, 27).</w:t>
      </w: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08" w:rsidRPr="00404F2F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251CE2">
        <w:rPr>
          <w:rFonts w:ascii="Times New Roman" w:hAnsi="Times New Roman" w:cs="Times New Roman"/>
          <w:b/>
          <w:sz w:val="28"/>
          <w:szCs w:val="28"/>
        </w:rPr>
        <w:t>. р. Лесная Поляна:</w:t>
      </w:r>
    </w:p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0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2F">
        <w:rPr>
          <w:rFonts w:ascii="Times New Roman" w:hAnsi="Times New Roman" w:cs="Times New Roman"/>
          <w:sz w:val="28"/>
          <w:szCs w:val="28"/>
        </w:rPr>
        <w:t>магазин ООО «НОВЭКС» (пр.</w:t>
      </w:r>
      <w:proofErr w:type="gramEnd"/>
      <w:r w:rsidRPr="00404F2F">
        <w:rPr>
          <w:rFonts w:ascii="Times New Roman" w:hAnsi="Times New Roman" w:cs="Times New Roman"/>
          <w:sz w:val="28"/>
          <w:szCs w:val="28"/>
        </w:rPr>
        <w:t xml:space="preserve"> Весенний, 5).</w:t>
      </w:r>
    </w:p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Пункты приема </w:t>
      </w:r>
    </w:p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отработанных </w:t>
      </w:r>
      <w:r w:rsidRPr="00BD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батареек в г. Кемерово</w:t>
      </w:r>
    </w:p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BD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Центральный район: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магазин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е2е4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(ул. </w:t>
      </w:r>
      <w:proofErr w:type="spell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Ноградская</w:t>
      </w:r>
      <w:proofErr w:type="spellEnd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5);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(пр.</w:t>
      </w:r>
      <w:proofErr w:type="gramEnd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Кузнецкий</w:t>
      </w:r>
      <w:proofErr w:type="gramEnd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33/1);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ООО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Сибирская генерирующая компания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(пр. </w:t>
      </w:r>
      <w:proofErr w:type="gram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Кузнецкий, 30);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 развития детей и взрослых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(ул. Терешковой, 18Б);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магазин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Радиотехника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(пр.</w:t>
      </w:r>
      <w:proofErr w:type="gramEnd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Ленина, 109);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«</w:t>
      </w:r>
      <w:proofErr w:type="spell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Кузбассэнергосбыт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(пр. Ленина, 90/4).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Ленинский район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гипермаркет строительных материалов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Леруа</w:t>
      </w:r>
      <w:proofErr w:type="spellEnd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Мерлен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(пр. Ленинградский, 28Б).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BD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Заводский район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фитнес-клуб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Green</w:t>
      </w:r>
      <w:proofErr w:type="spellEnd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Gorillaz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(ул. Свободы, 12);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управляющая компания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(пр.</w:t>
      </w:r>
      <w:proofErr w:type="gramEnd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Ленина, 55Б);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гармоничного развития ребёнка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Кораблик детства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(ул. Соборная, 7);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ООО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(ул. Кооперативная, 58);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Ботанический сад (ул. Мичурина, 58).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BD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Рудничный район: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магазин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Радиотехника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(пр.</w:t>
      </w:r>
      <w:proofErr w:type="gramEnd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Шахтеров, 57).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040C08" w:rsidRDefault="00040C08" w:rsidP="00040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ж. р. Лесная Поляна: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магазин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Мария-Ра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(пр.</w:t>
      </w:r>
      <w:proofErr w:type="gramEnd"/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Весенний, 5).</w:t>
      </w:r>
      <w:r w:rsidRPr="00BD30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0C08" w:rsidRPr="00C742AD" w:rsidRDefault="00040C08" w:rsidP="0004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батарейки принимают в сети магазинов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Калина-малина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2D70" w:rsidRDefault="002A2D70"/>
    <w:sectPr w:rsidR="002A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08"/>
    <w:rsid w:val="00040C08"/>
    <w:rsid w:val="002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1</cp:revision>
  <dcterms:created xsi:type="dcterms:W3CDTF">2018-05-23T06:01:00Z</dcterms:created>
  <dcterms:modified xsi:type="dcterms:W3CDTF">2018-05-23T06:02:00Z</dcterms:modified>
</cp:coreProperties>
</file>