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EE" w:rsidRDefault="000032EE" w:rsidP="000032EE">
      <w:pPr>
        <w:spacing w:after="0" w:line="240" w:lineRule="auto"/>
        <w:ind w:left="3540" w:firstLine="14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УТВЕРЖДЕНО</w:t>
      </w:r>
    </w:p>
    <w:p w:rsidR="000032EE" w:rsidRDefault="000032EE" w:rsidP="000032E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распоряжением Коллегии</w:t>
      </w:r>
    </w:p>
    <w:p w:rsidR="000032EE" w:rsidRDefault="000032EE" w:rsidP="00003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Кемеровской области</w:t>
      </w: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8 августа 2017 г. № 338-р                                             </w:t>
      </w:r>
    </w:p>
    <w:p w:rsidR="000032EE" w:rsidRDefault="000032EE" w:rsidP="00003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2EE" w:rsidRDefault="000032EE" w:rsidP="00003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2EE" w:rsidRPr="0045119C" w:rsidRDefault="000032EE" w:rsidP="00003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CC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3CB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областном конкурсе «Семья. Экология. Культура»</w:t>
      </w: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2EE" w:rsidRPr="0045119C" w:rsidRDefault="000032EE" w:rsidP="000032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5119C">
        <w:rPr>
          <w:rFonts w:ascii="Times New Roman" w:hAnsi="Times New Roman"/>
          <w:sz w:val="28"/>
          <w:szCs w:val="28"/>
        </w:rPr>
        <w:t>. Общие положения</w:t>
      </w:r>
    </w:p>
    <w:p w:rsidR="000032EE" w:rsidRDefault="000032EE" w:rsidP="000032E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032EE" w:rsidRDefault="000032EE" w:rsidP="000032EE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9E73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Областной конкурс «Семья. Экология. Культура» (далее – конкурс) </w:t>
      </w:r>
      <w:r w:rsidRPr="002921C6">
        <w:rPr>
          <w:rFonts w:ascii="Times New Roman" w:hAnsi="Times New Roman"/>
          <w:sz w:val="28"/>
          <w:szCs w:val="28"/>
        </w:rPr>
        <w:t xml:space="preserve">проводится с </w:t>
      </w:r>
      <w:r>
        <w:rPr>
          <w:rFonts w:ascii="Times New Roman" w:hAnsi="Times New Roman"/>
          <w:sz w:val="28"/>
          <w:szCs w:val="28"/>
        </w:rPr>
        <w:t>сентября</w:t>
      </w:r>
      <w:r w:rsidRPr="002921C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2921C6">
        <w:rPr>
          <w:rFonts w:ascii="Times New Roman" w:hAnsi="Times New Roman"/>
          <w:sz w:val="28"/>
          <w:szCs w:val="28"/>
        </w:rPr>
        <w:t xml:space="preserve"> года по апрель 201</w:t>
      </w:r>
      <w:r>
        <w:rPr>
          <w:rFonts w:ascii="Times New Roman" w:hAnsi="Times New Roman"/>
          <w:sz w:val="28"/>
          <w:szCs w:val="28"/>
        </w:rPr>
        <w:t>8</w:t>
      </w:r>
      <w:r w:rsidRPr="002921C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 целью повышения уровня экологической культуры в обществе, привлечения населения Кемеровской области к сохранению ее природных ресурсов и бережному отношению к окружающей среде.</w:t>
      </w:r>
    </w:p>
    <w:p w:rsidR="000032EE" w:rsidRDefault="000032EE" w:rsidP="000032EE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задачи конкурса входит:</w:t>
      </w:r>
    </w:p>
    <w:p w:rsidR="000032EE" w:rsidRDefault="000032EE" w:rsidP="000032EE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0E1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Возрождение традиций экологической культуры в семье.</w:t>
      </w:r>
    </w:p>
    <w:p w:rsidR="000032EE" w:rsidRDefault="000032EE" w:rsidP="000032EE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Расширение кругозора и приобретение новых знаний в краеведении, в сфере охраны окружающей среды, природопользования, обращения с отходами производства и потребления.</w:t>
      </w:r>
    </w:p>
    <w:p w:rsidR="000032EE" w:rsidRDefault="000032EE" w:rsidP="000032EE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Привлечение семей к участию в проектах и акциях экологической направленности.</w:t>
      </w:r>
    </w:p>
    <w:p w:rsidR="000032EE" w:rsidRDefault="000032EE" w:rsidP="000032EE">
      <w:pPr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1.2.4. П</w:t>
      </w:r>
      <w:r w:rsidRPr="006F1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опуляризация и развитие экологического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семейного </w:t>
      </w:r>
      <w:r w:rsidRPr="006F1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мышления и инициатив в сфере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охраны окружающей среды, гармонизация</w:t>
      </w:r>
      <w:r w:rsidRPr="006F1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взаимодействия семьи и природы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032EE" w:rsidRDefault="000032EE" w:rsidP="000032EE">
      <w:pPr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1.2.5. Воспитание юного поколения в традициях бережного отношения к окружающему миру и природным ресурсам.</w:t>
      </w:r>
    </w:p>
    <w:p w:rsidR="000032EE" w:rsidRDefault="000032EE" w:rsidP="000032EE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32EE" w:rsidRPr="00BA6AD3" w:rsidRDefault="000032EE" w:rsidP="000032EE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BA6AD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BA6AD3">
        <w:rPr>
          <w:rFonts w:ascii="Times New Roman" w:hAnsi="Times New Roman"/>
          <w:sz w:val="28"/>
          <w:szCs w:val="28"/>
        </w:rPr>
        <w:t xml:space="preserve">рганизатор конкурса, </w:t>
      </w:r>
      <w:r>
        <w:rPr>
          <w:rFonts w:ascii="Times New Roman" w:hAnsi="Times New Roman"/>
          <w:sz w:val="28"/>
          <w:szCs w:val="28"/>
        </w:rPr>
        <w:t>областное жюри</w:t>
      </w:r>
    </w:p>
    <w:p w:rsidR="000032EE" w:rsidRPr="00BA6AD3" w:rsidRDefault="000032EE" w:rsidP="000032EE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32EE" w:rsidRPr="00BA6AD3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AD3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Организатором </w:t>
      </w:r>
      <w:r w:rsidRPr="00BA6AD3">
        <w:rPr>
          <w:rFonts w:ascii="Times New Roman" w:hAnsi="Times New Roman"/>
          <w:sz w:val="28"/>
          <w:szCs w:val="28"/>
        </w:rPr>
        <w:t>конкурса является департамент природных ресурсов и экологии Кемеровской области (далее – департамент).</w:t>
      </w:r>
    </w:p>
    <w:p w:rsidR="000032EE" w:rsidRPr="00BA6AD3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AD3">
        <w:rPr>
          <w:rFonts w:ascii="Times New Roman" w:hAnsi="Times New Roman"/>
          <w:sz w:val="28"/>
          <w:szCs w:val="28"/>
        </w:rPr>
        <w:t>2.2. Организационно-техническое обеспечение конкурса осуществляет государственное казенное учреждение Кемеровской области «Областной комитет природных ресурсов»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7DC">
        <w:rPr>
          <w:rFonts w:ascii="Times New Roman" w:hAnsi="Times New Roman"/>
          <w:sz w:val="28"/>
          <w:szCs w:val="28"/>
        </w:rPr>
        <w:t>также</w:t>
      </w:r>
      <w:r w:rsidRPr="00BA6AD3">
        <w:rPr>
          <w:rFonts w:ascii="Times New Roman" w:hAnsi="Times New Roman"/>
          <w:sz w:val="28"/>
          <w:szCs w:val="28"/>
        </w:rPr>
        <w:t xml:space="preserve"> – </w:t>
      </w:r>
      <w:r w:rsidRPr="007E07DC">
        <w:rPr>
          <w:rFonts w:ascii="Times New Roman" w:hAnsi="Times New Roman"/>
          <w:sz w:val="28"/>
          <w:szCs w:val="28"/>
        </w:rPr>
        <w:t>учреждение</w:t>
      </w:r>
      <w:r w:rsidRPr="00BA6A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обязанности которого входит работа с муниципальными образованиями Кемеровской области по проведению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A3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этапов конкурса</w:t>
      </w:r>
      <w:r w:rsidRPr="00BA6AD3">
        <w:rPr>
          <w:rFonts w:ascii="Times New Roman" w:hAnsi="Times New Roman"/>
          <w:sz w:val="28"/>
          <w:szCs w:val="28"/>
        </w:rPr>
        <w:t>.</w:t>
      </w:r>
    </w:p>
    <w:p w:rsidR="000032EE" w:rsidRPr="00BA6AD3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AD3">
        <w:rPr>
          <w:rFonts w:ascii="Times New Roman" w:hAnsi="Times New Roman"/>
          <w:sz w:val="28"/>
          <w:szCs w:val="28"/>
        </w:rPr>
        <w:t xml:space="preserve">2.3. Для организации и координации проведения конкурса создается областной организационный комитет областного конкурса </w:t>
      </w:r>
      <w:r>
        <w:rPr>
          <w:rFonts w:ascii="Times New Roman" w:hAnsi="Times New Roman"/>
          <w:sz w:val="28"/>
          <w:szCs w:val="28"/>
        </w:rPr>
        <w:t xml:space="preserve">«Семья. Экология. </w:t>
      </w:r>
      <w:proofErr w:type="gramStart"/>
      <w:r>
        <w:rPr>
          <w:rFonts w:ascii="Times New Roman" w:hAnsi="Times New Roman"/>
          <w:sz w:val="28"/>
          <w:szCs w:val="28"/>
        </w:rPr>
        <w:t xml:space="preserve">Культура» (далее – областной оргкомитет), к обязанностям которого </w:t>
      </w:r>
      <w:r>
        <w:rPr>
          <w:rFonts w:ascii="Times New Roman" w:hAnsi="Times New Roman"/>
          <w:sz w:val="28"/>
          <w:szCs w:val="28"/>
        </w:rPr>
        <w:lastRenderedPageBreak/>
        <w:t xml:space="preserve">относятся: </w:t>
      </w:r>
      <w:r w:rsidRPr="009E73CB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я</w:t>
      </w:r>
      <w:r w:rsidRPr="009E7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отбор участников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этапа (финала) конкурса, установление регламента проведения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этапа (финала) конкурса.</w:t>
      </w:r>
      <w:proofErr w:type="gramEnd"/>
    </w:p>
    <w:p w:rsidR="000032EE" w:rsidRPr="001421FA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AD3">
        <w:rPr>
          <w:rFonts w:ascii="Times New Roman" w:hAnsi="Times New Roman"/>
          <w:sz w:val="28"/>
          <w:szCs w:val="28"/>
        </w:rPr>
        <w:t>2.4. Для оценки конкурсных работ</w:t>
      </w:r>
      <w:r>
        <w:rPr>
          <w:rFonts w:ascii="Times New Roman" w:hAnsi="Times New Roman"/>
          <w:sz w:val="28"/>
          <w:szCs w:val="28"/>
        </w:rPr>
        <w:t xml:space="preserve">, определения и награждения победителей </w:t>
      </w:r>
      <w:r w:rsidRPr="007150A5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этапа (финала) конкурса</w:t>
      </w:r>
      <w:r w:rsidRPr="00BA6AD3">
        <w:rPr>
          <w:rFonts w:ascii="Times New Roman" w:hAnsi="Times New Roman"/>
          <w:sz w:val="28"/>
          <w:szCs w:val="28"/>
        </w:rPr>
        <w:t xml:space="preserve"> создается областное жюри по подведению итогов областного конкурса «Семья. Экология. Культура»</w:t>
      </w:r>
      <w:r>
        <w:rPr>
          <w:rFonts w:ascii="Times New Roman" w:hAnsi="Times New Roman"/>
          <w:sz w:val="28"/>
          <w:szCs w:val="28"/>
        </w:rPr>
        <w:br/>
        <w:t>(далее – областное жюри).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2EE" w:rsidRPr="001B2FEC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B2FEC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>частники конкурса</w:t>
      </w: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принимают участие семьи, проживающие на территории Кемеровской области.</w:t>
      </w:r>
    </w:p>
    <w:p w:rsidR="000032EE" w:rsidRDefault="000032EE" w:rsidP="000032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32EE" w:rsidRPr="001B2FEC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2F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 и проведение</w:t>
      </w:r>
      <w:r w:rsidRPr="001B2FEC">
        <w:rPr>
          <w:rFonts w:ascii="Times New Roman" w:hAnsi="Times New Roman"/>
          <w:sz w:val="28"/>
          <w:szCs w:val="28"/>
        </w:rPr>
        <w:t xml:space="preserve"> конкурса</w:t>
      </w:r>
    </w:p>
    <w:p w:rsidR="000032EE" w:rsidRPr="006C5808" w:rsidRDefault="000032EE" w:rsidP="000032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32EE" w:rsidRPr="002921C6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Конкурс проводится в три этапа (</w:t>
      </w:r>
      <w:r w:rsidRPr="00CE1DC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сентября</w:t>
      </w:r>
      <w:r w:rsidRPr="002921C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2921C6">
        <w:rPr>
          <w:rFonts w:ascii="Times New Roman" w:hAnsi="Times New Roman"/>
          <w:sz w:val="28"/>
          <w:szCs w:val="28"/>
        </w:rPr>
        <w:t xml:space="preserve"> года по апрель</w:t>
      </w:r>
      <w:r>
        <w:rPr>
          <w:rFonts w:ascii="Times New Roman" w:hAnsi="Times New Roman"/>
          <w:sz w:val="28"/>
          <w:szCs w:val="28"/>
        </w:rPr>
        <w:br/>
        <w:t>2018</w:t>
      </w:r>
      <w:r w:rsidRPr="002921C6">
        <w:rPr>
          <w:rFonts w:ascii="Times New Roman" w:hAnsi="Times New Roman"/>
          <w:sz w:val="28"/>
          <w:szCs w:val="28"/>
        </w:rPr>
        <w:t xml:space="preserve"> года):</w:t>
      </w:r>
    </w:p>
    <w:p w:rsidR="000032EE" w:rsidRPr="002921C6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1C6">
        <w:rPr>
          <w:rFonts w:ascii="Times New Roman" w:hAnsi="Times New Roman"/>
          <w:sz w:val="28"/>
          <w:szCs w:val="28"/>
        </w:rPr>
        <w:t>I этап (</w:t>
      </w:r>
      <w:r>
        <w:rPr>
          <w:rFonts w:ascii="Times New Roman" w:hAnsi="Times New Roman"/>
          <w:sz w:val="28"/>
          <w:szCs w:val="28"/>
        </w:rPr>
        <w:t>сентябрь-ноябрь 2017</w:t>
      </w:r>
      <w:r w:rsidRPr="002921C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2921C6">
        <w:rPr>
          <w:rFonts w:ascii="Times New Roman" w:hAnsi="Times New Roman"/>
          <w:sz w:val="28"/>
          <w:szCs w:val="28"/>
        </w:rPr>
        <w:t>) – предварительный отборочный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2921C6">
        <w:rPr>
          <w:rFonts w:ascii="Times New Roman" w:hAnsi="Times New Roman"/>
          <w:sz w:val="28"/>
          <w:szCs w:val="28"/>
        </w:rPr>
        <w:t>;</w:t>
      </w:r>
    </w:p>
    <w:p w:rsidR="000032EE" w:rsidRPr="002921C6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1C6">
        <w:rPr>
          <w:rFonts w:ascii="Times New Roman" w:hAnsi="Times New Roman"/>
          <w:sz w:val="28"/>
          <w:szCs w:val="28"/>
        </w:rPr>
        <w:t>II этап (</w:t>
      </w:r>
      <w:r>
        <w:rPr>
          <w:rFonts w:ascii="Times New Roman" w:hAnsi="Times New Roman"/>
          <w:sz w:val="28"/>
          <w:szCs w:val="28"/>
        </w:rPr>
        <w:t>декабрь 2017 года - март</w:t>
      </w:r>
      <w:r w:rsidRPr="002921C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года</w:t>
      </w:r>
      <w:r w:rsidRPr="002921C6">
        <w:rPr>
          <w:rFonts w:ascii="Times New Roman" w:hAnsi="Times New Roman"/>
          <w:sz w:val="28"/>
          <w:szCs w:val="28"/>
        </w:rPr>
        <w:t>) – очный отборочный этап;</w:t>
      </w:r>
    </w:p>
    <w:p w:rsidR="000032EE" w:rsidRPr="002921C6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1C6">
        <w:rPr>
          <w:rFonts w:ascii="Times New Roman" w:hAnsi="Times New Roman"/>
          <w:sz w:val="28"/>
          <w:szCs w:val="28"/>
        </w:rPr>
        <w:t>III этап (апрель 201</w:t>
      </w:r>
      <w:r>
        <w:rPr>
          <w:rFonts w:ascii="Times New Roman" w:hAnsi="Times New Roman"/>
          <w:sz w:val="28"/>
          <w:szCs w:val="28"/>
        </w:rPr>
        <w:t>8</w:t>
      </w:r>
      <w:r w:rsidRPr="002921C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2921C6">
        <w:rPr>
          <w:rFonts w:ascii="Times New Roman" w:hAnsi="Times New Roman"/>
          <w:sz w:val="28"/>
          <w:szCs w:val="28"/>
        </w:rPr>
        <w:t>) – финал конкурса.</w:t>
      </w:r>
    </w:p>
    <w:p w:rsidR="000032EE" w:rsidRPr="00112C4D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21C6">
        <w:rPr>
          <w:rFonts w:ascii="Times New Roman" w:hAnsi="Times New Roman"/>
          <w:sz w:val="28"/>
          <w:szCs w:val="28"/>
        </w:rPr>
        <w:t>.2. Организация I и II этапов конкурса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A7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этапы конкурса проводятся в</w:t>
      </w:r>
      <w:r w:rsidRPr="00474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городских округах и муниципальных районах Кемеровской области.</w:t>
      </w:r>
      <w:proofErr w:type="gramEnd"/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Для проведения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12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этапов конкурса в городских округах и муниципальных районах Кемеровской области по согласованию создаются организационные комитеты городских округов и муниципальных районов Кемеровской области (далее – оргкомитеты городских округов и муниципальных районов) и жюри конкурса, разрабатываются и утверждаются положения.</w:t>
      </w:r>
    </w:p>
    <w:p w:rsidR="000032EE" w:rsidRPr="004C5379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Условия проведения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устанавливаются оргкомитетами городских округов и муниципальных районов.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По итогам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жюри конкурса отбирает участников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B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очно среди семей-победителей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по номинациям, устанавливаемым оргкомитетами городских округов и муниципальных районов Кемеровской области.</w:t>
      </w:r>
      <w:proofErr w:type="gramEnd"/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этапе семьи представляют конкурсную работу, состоящую из визитной карточки и семейного экологического проекта.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4.2.6. Визитная карточка представляется в свободной форме  (словесная, фот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/>
          <w:sz w:val="28"/>
          <w:szCs w:val="28"/>
        </w:rPr>
        <w:t>, другие варианты) в виде краткого рассказа о семье (члены семьи, семейные увлечения,</w:t>
      </w:r>
      <w:r w:rsidRPr="001421FA">
        <w:rPr>
          <w:rFonts w:ascii="Times New Roman" w:hAnsi="Times New Roman"/>
          <w:sz w:val="28"/>
          <w:szCs w:val="28"/>
        </w:rPr>
        <w:t xml:space="preserve"> герб, девиз</w:t>
      </w:r>
      <w:r>
        <w:rPr>
          <w:rFonts w:ascii="Times New Roman" w:hAnsi="Times New Roman"/>
          <w:sz w:val="28"/>
          <w:szCs w:val="28"/>
        </w:rPr>
        <w:t xml:space="preserve"> и другая информация). Выступление занимает не более 3 минут.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4.2.7. Семейный экологический проект представляется в виде фот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видеопрезентаций</w:t>
      </w:r>
      <w:proofErr w:type="spellEnd"/>
      <w:r>
        <w:rPr>
          <w:rFonts w:ascii="Times New Roman" w:hAnsi="Times New Roman"/>
          <w:sz w:val="28"/>
          <w:szCs w:val="28"/>
        </w:rPr>
        <w:t xml:space="preserve">, видеофильмов или мультфильмов, рассказывающих об общем экологическом семейном деле, например: дизайн садово-огородных </w:t>
      </w:r>
      <w:r>
        <w:rPr>
          <w:rFonts w:ascii="Times New Roman" w:hAnsi="Times New Roman"/>
          <w:sz w:val="28"/>
          <w:szCs w:val="28"/>
        </w:rPr>
        <w:lastRenderedPageBreak/>
        <w:t>участков, клумб, рабаток, создание уголков отдыха; разработка и создание семейных туристических экологических троп и маршрутов; участие в туристической и спортивно-оздоровительной деятельности; поделки из отслуживших вещей, бытового или строительного мусора; разработка, продвижение и участие в акциях по раздельному сбору мусора, уборке дворовых территорий и другие варианты.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Городским округам и муниципальным районам Кемеровской области рекомендуется включение в защиту семейного экологического проекта художественно оформленного концертного номера и группы поддержки. Выступление занимает не более 5 минут.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В состав жюри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конкурса включаются представители департамента и учреждения.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времени и месте проведения конкурса сообщается оргкомитетами городских округов и муниципальных районов в </w:t>
      </w:r>
      <w:r w:rsidRPr="00BA6AD3">
        <w:rPr>
          <w:rFonts w:ascii="Times New Roman" w:hAnsi="Times New Roman"/>
          <w:sz w:val="28"/>
          <w:szCs w:val="28"/>
        </w:rPr>
        <w:t>государственное казенное учреждение Кемеровской области</w:t>
      </w:r>
      <w:r>
        <w:rPr>
          <w:rFonts w:ascii="Times New Roman" w:hAnsi="Times New Roman"/>
          <w:sz w:val="28"/>
          <w:szCs w:val="28"/>
        </w:rPr>
        <w:t xml:space="preserve"> «Областной комитет природных ресурсов» за 10 дней до проведения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D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этапа по адресу: 650002, г. Кемерово, ул. Ю. Смирнова, д. 22а. Электронные адреса: </w:t>
      </w:r>
      <w:hyperlink r:id="rId7" w:history="1">
        <w:r w:rsidRPr="00BE58B9">
          <w:rPr>
            <w:rStyle w:val="a4"/>
            <w:rFonts w:ascii="Times New Roman" w:hAnsi="Times New Roman"/>
            <w:sz w:val="28"/>
            <w:szCs w:val="28"/>
          </w:rPr>
          <w:t>341152@</w:t>
        </w:r>
        <w:r w:rsidRPr="00BE58B9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BE58B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E58B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E58B9">
        <w:t xml:space="preserve">, </w:t>
      </w:r>
      <w:hyperlink r:id="rId8" w:history="1">
        <w:r w:rsidRPr="00BE58B9">
          <w:rPr>
            <w:rStyle w:val="a4"/>
            <w:rFonts w:ascii="Times New Roman" w:hAnsi="Times New Roman"/>
            <w:sz w:val="28"/>
            <w:szCs w:val="28"/>
          </w:rPr>
          <w:t>341152@</w:t>
        </w:r>
        <w:r w:rsidRPr="00BE58B9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BE58B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E58B9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6C58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Телефон: 8 (384-2) 34-11-52.</w:t>
      </w:r>
    </w:p>
    <w:p w:rsidR="000032EE" w:rsidRPr="00277CC4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specVanish/>
        </w:rPr>
      </w:pPr>
      <w:r>
        <w:rPr>
          <w:rFonts w:ascii="Times New Roman" w:hAnsi="Times New Roman"/>
          <w:sz w:val="28"/>
          <w:szCs w:val="28"/>
        </w:rPr>
        <w:t>4.2.9</w:t>
      </w:r>
      <w:r w:rsidRPr="002D3E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конкурса оргкомитеты городских округов и муниципальных районов представляют в областной оргкомитет письменную заявку для участия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этапе (финале) конкурса, содержащую информацию о семье, победившей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этапе конкурса, и конкурсную работу (визитная карточка, семейный экологический проект семьи-победителя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этапа)                     </w:t>
      </w:r>
      <w:r w:rsidRPr="002921C6">
        <w:rPr>
          <w:rFonts w:ascii="Times New Roman" w:hAnsi="Times New Roman"/>
          <w:sz w:val="28"/>
          <w:szCs w:val="28"/>
        </w:rPr>
        <w:t xml:space="preserve">до 12 </w:t>
      </w:r>
      <w:r>
        <w:rPr>
          <w:rFonts w:ascii="Times New Roman" w:hAnsi="Times New Roman"/>
          <w:sz w:val="28"/>
          <w:szCs w:val="28"/>
        </w:rPr>
        <w:t>марта</w:t>
      </w:r>
      <w:r w:rsidRPr="002921C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2921C6">
        <w:rPr>
          <w:rFonts w:ascii="Times New Roman" w:hAnsi="Times New Roman"/>
          <w:sz w:val="28"/>
          <w:szCs w:val="28"/>
        </w:rPr>
        <w:t xml:space="preserve"> года на</w:t>
      </w:r>
      <w:r w:rsidRPr="00453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электронные адреса, указанные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032EE" w:rsidRDefault="000032EE" w:rsidP="0000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 4.2.8 настоящего Положения.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21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Организация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этапа (финала) конкурса.</w:t>
      </w:r>
    </w:p>
    <w:p w:rsidR="000032EE" w:rsidRPr="0072584A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C2457">
        <w:rPr>
          <w:rFonts w:ascii="Times New Roman" w:hAnsi="Times New Roman"/>
          <w:sz w:val="28"/>
          <w:szCs w:val="28"/>
        </w:rPr>
        <w:t xml:space="preserve">.3.1. III этап </w:t>
      </w:r>
      <w:r>
        <w:rPr>
          <w:rFonts w:ascii="Times New Roman" w:hAnsi="Times New Roman"/>
          <w:sz w:val="28"/>
          <w:szCs w:val="28"/>
        </w:rPr>
        <w:t>(</w:t>
      </w:r>
      <w:r w:rsidRPr="003C2457">
        <w:rPr>
          <w:rFonts w:ascii="Times New Roman" w:hAnsi="Times New Roman"/>
          <w:sz w:val="28"/>
          <w:szCs w:val="28"/>
        </w:rPr>
        <w:t>финал</w:t>
      </w:r>
      <w:r>
        <w:rPr>
          <w:rFonts w:ascii="Times New Roman" w:hAnsi="Times New Roman"/>
          <w:sz w:val="28"/>
          <w:szCs w:val="28"/>
        </w:rPr>
        <w:t>)</w:t>
      </w:r>
      <w:r w:rsidRPr="003C2457">
        <w:rPr>
          <w:rFonts w:ascii="Times New Roman" w:hAnsi="Times New Roman"/>
          <w:sz w:val="28"/>
          <w:szCs w:val="28"/>
        </w:rPr>
        <w:t xml:space="preserve"> конкурса проводится областным оргкомитетом в </w:t>
      </w:r>
      <w:r>
        <w:rPr>
          <w:rFonts w:ascii="Times New Roman" w:hAnsi="Times New Roman"/>
          <w:sz w:val="28"/>
          <w:szCs w:val="28"/>
        </w:rPr>
        <w:t xml:space="preserve">срок до 30 </w:t>
      </w:r>
      <w:r w:rsidRPr="003C2457">
        <w:rPr>
          <w:rFonts w:ascii="Times New Roman" w:hAnsi="Times New Roman"/>
          <w:sz w:val="28"/>
          <w:szCs w:val="28"/>
        </w:rPr>
        <w:t>апрел</w:t>
      </w:r>
      <w:r>
        <w:rPr>
          <w:rFonts w:ascii="Times New Roman" w:hAnsi="Times New Roman"/>
          <w:sz w:val="28"/>
          <w:szCs w:val="28"/>
        </w:rPr>
        <w:t>я</w:t>
      </w:r>
      <w:r w:rsidRPr="003C24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3C2457">
        <w:rPr>
          <w:rFonts w:ascii="Times New Roman" w:hAnsi="Times New Roman"/>
          <w:sz w:val="28"/>
          <w:szCs w:val="28"/>
        </w:rPr>
        <w:t xml:space="preserve"> года. Областной</w:t>
      </w:r>
      <w:r>
        <w:rPr>
          <w:rFonts w:ascii="Times New Roman" w:hAnsi="Times New Roman"/>
          <w:sz w:val="28"/>
          <w:szCs w:val="28"/>
        </w:rPr>
        <w:t xml:space="preserve"> оргкомитет определяет место, дату и время проведения финала конкурса, устанавливает регламент его проведения, </w:t>
      </w:r>
      <w:proofErr w:type="gramStart"/>
      <w:r>
        <w:rPr>
          <w:rFonts w:ascii="Times New Roman" w:hAnsi="Times New Roman"/>
          <w:sz w:val="28"/>
          <w:szCs w:val="28"/>
        </w:rPr>
        <w:t>обязательный к исполнению</w:t>
      </w:r>
      <w:proofErr w:type="gramEnd"/>
      <w:r>
        <w:rPr>
          <w:rFonts w:ascii="Times New Roman" w:hAnsi="Times New Roman"/>
          <w:sz w:val="28"/>
          <w:szCs w:val="28"/>
        </w:rPr>
        <w:t xml:space="preserve">. Регламент проведения конкурса направляется в муниципальные образования Кемеровской области после подведения итогов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25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этапа.</w:t>
      </w:r>
    </w:p>
    <w:p w:rsidR="000032EE" w:rsidRPr="005D42C5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(финал) конкурса проводится в два тура: отборочный и очный. На отборочном туре областной оргкомитет по материалам, представленным оргкомитетами городских округов и муниципальных районов, отбирает не более </w:t>
      </w:r>
      <w:r w:rsidRPr="002921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921C6">
        <w:rPr>
          <w:rFonts w:ascii="Times New Roman" w:hAnsi="Times New Roman"/>
          <w:sz w:val="28"/>
          <w:szCs w:val="28"/>
        </w:rPr>
        <w:t xml:space="preserve"> семей</w:t>
      </w:r>
      <w:r>
        <w:rPr>
          <w:rFonts w:ascii="Times New Roman" w:hAnsi="Times New Roman"/>
          <w:sz w:val="28"/>
          <w:szCs w:val="28"/>
        </w:rPr>
        <w:t xml:space="preserve">, которые примут участие в очном туре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этапа (финала) конкурса. При отборе семей учитываются соответствие семейного экологического проекта экологической тематике, творческий подход к воплощению замысла, оригинальность и полнота раскрытия темы.</w:t>
      </w:r>
    </w:p>
    <w:p w:rsidR="000032EE" w:rsidRPr="001421FA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Семьи-участники</w:t>
      </w:r>
      <w:r w:rsidRPr="001421FA">
        <w:rPr>
          <w:rFonts w:ascii="Times New Roman" w:hAnsi="Times New Roman"/>
          <w:sz w:val="28"/>
          <w:szCs w:val="28"/>
        </w:rPr>
        <w:t xml:space="preserve"> </w:t>
      </w:r>
      <w:r w:rsidRPr="003C2457">
        <w:rPr>
          <w:rFonts w:ascii="Times New Roman" w:hAnsi="Times New Roman"/>
          <w:sz w:val="28"/>
          <w:szCs w:val="28"/>
        </w:rPr>
        <w:t>очного</w:t>
      </w:r>
      <w:r w:rsidRPr="00142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тура</w:t>
      </w:r>
      <w:r w:rsidRPr="00142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этапа (финала) конкурса </w:t>
      </w:r>
      <w:r w:rsidRPr="003C2457">
        <w:rPr>
          <w:rFonts w:ascii="Times New Roman" w:hAnsi="Times New Roman"/>
          <w:sz w:val="28"/>
          <w:szCs w:val="28"/>
        </w:rPr>
        <w:t>на финальном мероприятии</w:t>
      </w:r>
      <w:r>
        <w:rPr>
          <w:rFonts w:ascii="Times New Roman" w:hAnsi="Times New Roman"/>
          <w:sz w:val="28"/>
          <w:szCs w:val="28"/>
        </w:rPr>
        <w:t xml:space="preserve"> представляют</w:t>
      </w:r>
      <w:r w:rsidRPr="00142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конкурсную работу, состоящую из в</w:t>
      </w:r>
      <w:r w:rsidRPr="001421FA">
        <w:rPr>
          <w:rFonts w:ascii="Times New Roman" w:hAnsi="Times New Roman"/>
          <w:sz w:val="28"/>
          <w:szCs w:val="28"/>
        </w:rPr>
        <w:t>изитн</w:t>
      </w:r>
      <w:r>
        <w:rPr>
          <w:rFonts w:ascii="Times New Roman" w:hAnsi="Times New Roman"/>
          <w:sz w:val="28"/>
          <w:szCs w:val="28"/>
        </w:rPr>
        <w:t>ой</w:t>
      </w:r>
      <w:r w:rsidRPr="001421FA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421F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семейного экологического проекта</w:t>
      </w:r>
      <w:r w:rsidRPr="001421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Продолжительность выступления семьи не более 8 минут.</w:t>
      </w:r>
    </w:p>
    <w:p w:rsidR="000032EE" w:rsidRPr="001421FA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4.3.4. Визитная карточка и семейный экологический проект</w:t>
      </w:r>
      <w:r w:rsidRPr="00142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электронном виде направляются в областной оргкомитет </w:t>
      </w:r>
      <w:r>
        <w:rPr>
          <w:rFonts w:ascii="Times New Roman" w:hAnsi="Times New Roman"/>
          <w:sz w:val="28"/>
          <w:szCs w:val="28"/>
        </w:rPr>
        <w:br/>
        <w:t>за 10 дней до проведения финала по адресам, указанным в</w:t>
      </w:r>
      <w:r>
        <w:rPr>
          <w:rFonts w:ascii="Times New Roman" w:hAnsi="Times New Roman"/>
          <w:sz w:val="28"/>
          <w:szCs w:val="28"/>
        </w:rPr>
        <w:br/>
        <w:t>подпункте 4.2.8 настоящего Положения, и конкурсантам не возвращаются</w:t>
      </w:r>
      <w:r w:rsidRPr="001421FA">
        <w:rPr>
          <w:rFonts w:ascii="Times New Roman" w:hAnsi="Times New Roman"/>
          <w:sz w:val="28"/>
          <w:szCs w:val="28"/>
        </w:rPr>
        <w:t>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рамках проведения очного тура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этапа (финала) конкурса учреждается специальная номинация «Вторая жизнь вещей», которая представляет собой выставку поделок из природных материалов и вторичного сырья.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выставки являются семьи-финалисты, другие семьи, принимавшие участие в конкурсе. Выставка организуется и оформляется по согласованию с оргкомитетами городских округов и муниципальных районов.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7E07DC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оставляе</w:t>
      </w:r>
      <w:r w:rsidRPr="00F812EA">
        <w:rPr>
          <w:rFonts w:ascii="Times New Roman" w:hAnsi="Times New Roman"/>
          <w:sz w:val="28"/>
          <w:szCs w:val="28"/>
        </w:rPr>
        <w:t xml:space="preserve">т за собой право использовать любые конкурсные </w:t>
      </w:r>
      <w:r>
        <w:rPr>
          <w:rFonts w:ascii="Times New Roman" w:hAnsi="Times New Roman"/>
          <w:sz w:val="28"/>
          <w:szCs w:val="28"/>
        </w:rPr>
        <w:t>материал</w:t>
      </w:r>
      <w:r w:rsidRPr="00F812EA">
        <w:rPr>
          <w:rFonts w:ascii="Times New Roman" w:hAnsi="Times New Roman"/>
          <w:sz w:val="28"/>
          <w:szCs w:val="28"/>
        </w:rPr>
        <w:t xml:space="preserve">ы для освещения </w:t>
      </w:r>
      <w:r>
        <w:rPr>
          <w:rFonts w:ascii="Times New Roman" w:hAnsi="Times New Roman"/>
          <w:sz w:val="28"/>
          <w:szCs w:val="28"/>
        </w:rPr>
        <w:t xml:space="preserve">итогов </w:t>
      </w:r>
      <w:r w:rsidRPr="00F812EA">
        <w:rPr>
          <w:rFonts w:ascii="Times New Roman" w:hAnsi="Times New Roman"/>
          <w:sz w:val="28"/>
          <w:szCs w:val="28"/>
        </w:rPr>
        <w:t>конкурса, создания сборников, фотоальбомов и видеофил</w:t>
      </w:r>
      <w:r>
        <w:rPr>
          <w:rFonts w:ascii="Times New Roman" w:hAnsi="Times New Roman"/>
          <w:sz w:val="28"/>
          <w:szCs w:val="28"/>
        </w:rPr>
        <w:t>ьмов экологического содержания для</w:t>
      </w:r>
      <w:r w:rsidRPr="00F812EA">
        <w:rPr>
          <w:rFonts w:ascii="Times New Roman" w:hAnsi="Times New Roman"/>
          <w:sz w:val="28"/>
          <w:szCs w:val="28"/>
        </w:rPr>
        <w:t xml:space="preserve"> массового распростране</w:t>
      </w:r>
      <w:r>
        <w:rPr>
          <w:rFonts w:ascii="Times New Roman" w:hAnsi="Times New Roman"/>
          <w:sz w:val="28"/>
          <w:szCs w:val="28"/>
        </w:rPr>
        <w:t>ния на территории Кемеровской области.</w:t>
      </w:r>
    </w:p>
    <w:p w:rsidR="000032EE" w:rsidRPr="00CE087F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2EE" w:rsidRPr="000B2143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B2143">
        <w:rPr>
          <w:rFonts w:ascii="Times New Roman" w:hAnsi="Times New Roman"/>
          <w:sz w:val="28"/>
          <w:szCs w:val="28"/>
        </w:rPr>
        <w:t>Критерии оценки работ</w:t>
      </w:r>
    </w:p>
    <w:p w:rsidR="000032EE" w:rsidRPr="00BD6EDE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Конкурсная работа (визитная карточка и семейный экологический проект) оценивается по 10-балльной шкале.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Поделки специальной номинации «Вторая жизнь вещей» оцениваются по 5-балльной шкале.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Учитываются экологическая направленность, актуальность и полнота раскрытия темы, соответствие представленной конкурсной работы (поделки) заявленной теме, оригинальность, эстетичность.</w:t>
      </w: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2EE" w:rsidRPr="00667193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21FA">
        <w:rPr>
          <w:rFonts w:ascii="Times New Roman" w:hAnsi="Times New Roman"/>
          <w:sz w:val="28"/>
          <w:szCs w:val="28"/>
        </w:rPr>
        <w:t>. Награждение</w:t>
      </w:r>
    </w:p>
    <w:p w:rsidR="000032EE" w:rsidRPr="00667193" w:rsidRDefault="000032EE" w:rsidP="000032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21FA">
        <w:rPr>
          <w:rFonts w:ascii="Times New Roman" w:hAnsi="Times New Roman"/>
          <w:sz w:val="28"/>
          <w:szCs w:val="28"/>
        </w:rPr>
        <w:t xml:space="preserve">.1. Победители конкурса награждаются </w:t>
      </w:r>
      <w:r>
        <w:rPr>
          <w:rFonts w:ascii="Times New Roman" w:hAnsi="Times New Roman"/>
          <w:sz w:val="28"/>
          <w:szCs w:val="28"/>
        </w:rPr>
        <w:t>дипломами победителей и сувенирными изделиями (стелами) за 1, 2, 3-е места,</w:t>
      </w:r>
      <w:r w:rsidRPr="00292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1421FA">
        <w:rPr>
          <w:rFonts w:ascii="Times New Roman" w:hAnsi="Times New Roman"/>
          <w:sz w:val="28"/>
          <w:szCs w:val="28"/>
        </w:rPr>
        <w:t>памятными подарками</w:t>
      </w:r>
      <w:r>
        <w:rPr>
          <w:rFonts w:ascii="Times New Roman" w:hAnsi="Times New Roman"/>
          <w:sz w:val="28"/>
          <w:szCs w:val="28"/>
        </w:rPr>
        <w:t>, финалисты, не занявшие призовые места, - дипломами участников.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21FA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Победители специальной номинации «Вторая жизнь вещей» награждаются дипломами за 1, 2, 3-е места.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104F2A">
        <w:rPr>
          <w:rFonts w:ascii="Times New Roman" w:hAnsi="Times New Roman"/>
          <w:sz w:val="28"/>
          <w:szCs w:val="28"/>
        </w:rPr>
        <w:t xml:space="preserve"> </w:t>
      </w:r>
      <w:r w:rsidRPr="001421FA">
        <w:rPr>
          <w:rFonts w:ascii="Times New Roman" w:hAnsi="Times New Roman"/>
          <w:sz w:val="28"/>
          <w:szCs w:val="28"/>
        </w:rPr>
        <w:t xml:space="preserve">Активные участники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61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этапа конкурса </w:t>
      </w:r>
      <w:r w:rsidRPr="001421FA">
        <w:rPr>
          <w:rFonts w:ascii="Times New Roman" w:hAnsi="Times New Roman"/>
          <w:sz w:val="28"/>
          <w:szCs w:val="28"/>
        </w:rPr>
        <w:t>по решению областного жюри награждаются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1FA">
        <w:rPr>
          <w:rFonts w:ascii="Times New Roman" w:hAnsi="Times New Roman"/>
          <w:sz w:val="28"/>
          <w:szCs w:val="28"/>
        </w:rPr>
        <w:t>благодарственными письмами.</w:t>
      </w:r>
    </w:p>
    <w:p w:rsidR="000032EE" w:rsidRDefault="000032EE" w:rsidP="00003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1421FA">
        <w:rPr>
          <w:rFonts w:ascii="Times New Roman" w:hAnsi="Times New Roman"/>
          <w:sz w:val="28"/>
          <w:szCs w:val="28"/>
        </w:rPr>
        <w:t>Награждение победителей и активных участников проводится в день проведения</w:t>
      </w:r>
      <w:r>
        <w:rPr>
          <w:rFonts w:ascii="Times New Roman" w:hAnsi="Times New Roman"/>
          <w:sz w:val="28"/>
          <w:szCs w:val="28"/>
        </w:rPr>
        <w:t xml:space="preserve"> очного тура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04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</w:t>
      </w:r>
      <w:r w:rsidRPr="00104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A19F4">
        <w:rPr>
          <w:rFonts w:ascii="Times New Roman" w:hAnsi="Times New Roman"/>
          <w:sz w:val="28"/>
          <w:szCs w:val="28"/>
        </w:rPr>
        <w:t>финала</w:t>
      </w:r>
      <w:r>
        <w:rPr>
          <w:rFonts w:ascii="Times New Roman" w:hAnsi="Times New Roman"/>
          <w:sz w:val="28"/>
          <w:szCs w:val="28"/>
        </w:rPr>
        <w:t>)</w:t>
      </w:r>
      <w:r w:rsidRPr="005A19F4">
        <w:rPr>
          <w:rFonts w:ascii="Times New Roman" w:hAnsi="Times New Roman"/>
          <w:sz w:val="28"/>
          <w:szCs w:val="28"/>
        </w:rPr>
        <w:t xml:space="preserve"> конкурса.</w:t>
      </w:r>
    </w:p>
    <w:p w:rsidR="000032EE" w:rsidRDefault="000032EE" w:rsidP="00003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2EE" w:rsidRDefault="000032EE" w:rsidP="00003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032EE" w:rsidSect="00CD6704"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032EE" w:rsidRDefault="000032EE" w:rsidP="000032EE">
      <w:pPr>
        <w:spacing w:after="0" w:line="240" w:lineRule="auto"/>
        <w:ind w:left="3540" w:firstLine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УТВЕРЖДЕН</w:t>
      </w:r>
    </w:p>
    <w:p w:rsidR="000032EE" w:rsidRDefault="000032EE" w:rsidP="000032E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распоряжением Коллегии</w:t>
      </w:r>
    </w:p>
    <w:p w:rsidR="000032EE" w:rsidRDefault="000032EE" w:rsidP="00003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Кемеровской области</w:t>
      </w: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8 августа 2017 г. № 338-р                           </w:t>
      </w: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2EE" w:rsidRPr="003078C5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8C5">
        <w:rPr>
          <w:rFonts w:ascii="Times New Roman" w:hAnsi="Times New Roman"/>
          <w:sz w:val="28"/>
          <w:szCs w:val="28"/>
        </w:rPr>
        <w:t>СОСТАВ</w:t>
      </w: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8C5">
        <w:rPr>
          <w:rFonts w:ascii="Times New Roman" w:hAnsi="Times New Roman"/>
          <w:sz w:val="28"/>
          <w:szCs w:val="28"/>
        </w:rPr>
        <w:t>областного организационного комитета</w:t>
      </w:r>
      <w:r>
        <w:rPr>
          <w:rFonts w:ascii="Times New Roman" w:hAnsi="Times New Roman"/>
          <w:sz w:val="28"/>
          <w:szCs w:val="28"/>
        </w:rPr>
        <w:t xml:space="preserve"> областного конкурса</w:t>
      </w:r>
    </w:p>
    <w:p w:rsidR="000032EE" w:rsidRPr="003078C5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8C5">
        <w:rPr>
          <w:rFonts w:ascii="Times New Roman" w:hAnsi="Times New Roman"/>
          <w:sz w:val="28"/>
          <w:szCs w:val="28"/>
        </w:rPr>
        <w:t>«Семья. Экология. Культура»</w:t>
      </w: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4984"/>
      </w:tblGrid>
      <w:tr w:rsidR="000032EE" w:rsidRPr="006D523C" w:rsidTr="002C1820">
        <w:tc>
          <w:tcPr>
            <w:tcW w:w="4480" w:type="dxa"/>
          </w:tcPr>
          <w:p w:rsidR="000032EE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Миняева</w:t>
            </w:r>
            <w:proofErr w:type="spellEnd"/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4984" w:type="dxa"/>
          </w:tcPr>
          <w:p w:rsidR="000032EE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>– начальник отдела охраны окружающей среды и экологической экспертизы департамента природных ресурсов и экологии Кемеровской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523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оргкомитета</w:t>
            </w:r>
          </w:p>
          <w:p w:rsidR="000032EE" w:rsidRPr="002B50B9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032EE" w:rsidRPr="006D523C" w:rsidTr="002C1820">
        <w:tc>
          <w:tcPr>
            <w:tcW w:w="4480" w:type="dxa"/>
          </w:tcPr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Маргарита Александровна</w:t>
            </w:r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0032EE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6D523C">
              <w:rPr>
                <w:rFonts w:ascii="Times New Roman" w:hAnsi="Times New Roman"/>
                <w:sz w:val="28"/>
                <w:szCs w:val="28"/>
              </w:rPr>
              <w:t xml:space="preserve"> отдела охраны окружающей среды и экологической экспертизы департамента природных ресурсов и экологии Кеме</w:t>
            </w:r>
            <w:r>
              <w:rPr>
                <w:rFonts w:ascii="Times New Roman" w:hAnsi="Times New Roman"/>
                <w:sz w:val="28"/>
                <w:szCs w:val="28"/>
              </w:rPr>
              <w:t>ровской области</w:t>
            </w:r>
          </w:p>
          <w:p w:rsidR="000032EE" w:rsidRPr="002B50B9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032EE" w:rsidRPr="006D523C" w:rsidTr="002C1820">
        <w:tc>
          <w:tcPr>
            <w:tcW w:w="4480" w:type="dxa"/>
          </w:tcPr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>Козлова</w:t>
            </w:r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0032EE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главны</w:t>
            </w:r>
            <w:r w:rsidRPr="006D523C">
              <w:rPr>
                <w:rFonts w:ascii="Times New Roman" w:hAnsi="Times New Roman"/>
                <w:sz w:val="28"/>
                <w:szCs w:val="28"/>
              </w:rPr>
              <w:t>й специалист отдела информационно-технологического обеспечения государственного казенного учреждения Кемеровской области «Областной комитет природных ресурсов»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32EE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032EE" w:rsidRPr="002B50B9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032EE" w:rsidRPr="006D523C" w:rsidTr="002C1820">
        <w:tc>
          <w:tcPr>
            <w:tcW w:w="4480" w:type="dxa"/>
          </w:tcPr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>Максим Юрьевич</w:t>
            </w:r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0032EE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>– начальник отдела информационно-технологического обеспечения государственного казенного учреждения Кемеровской области «Област</w:t>
            </w:r>
            <w:r>
              <w:rPr>
                <w:rFonts w:ascii="Times New Roman" w:hAnsi="Times New Roman"/>
                <w:sz w:val="28"/>
                <w:szCs w:val="28"/>
              </w:rPr>
              <w:t>ной комитет природных ресурсов» (по согласованию)</w:t>
            </w:r>
          </w:p>
          <w:p w:rsidR="000032EE" w:rsidRPr="002B50B9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032EE" w:rsidRPr="006D523C" w:rsidTr="002C1820">
        <w:tc>
          <w:tcPr>
            <w:tcW w:w="4480" w:type="dxa"/>
          </w:tcPr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>Хижняк</w:t>
            </w:r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>Наталья Леонидовна</w:t>
            </w:r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 xml:space="preserve">– заместитель начальника департамента культуры и национальной политики Кемеровской области </w:t>
            </w:r>
            <w:r w:rsidRPr="00C93088">
              <w:rPr>
                <w:rFonts w:ascii="Times New Roman" w:hAnsi="Times New Roman"/>
                <w:sz w:val="28"/>
                <w:szCs w:val="28"/>
              </w:rPr>
              <w:t>по художественному образованию и связям с общественностью</w:t>
            </w:r>
          </w:p>
        </w:tc>
      </w:tr>
    </w:tbl>
    <w:p w:rsidR="000032EE" w:rsidRDefault="000032EE" w:rsidP="000032EE">
      <w:pPr>
        <w:spacing w:after="0" w:line="240" w:lineRule="auto"/>
        <w:rPr>
          <w:rFonts w:ascii="Times New Roman" w:hAnsi="Times New Roman"/>
          <w:sz w:val="28"/>
          <w:szCs w:val="28"/>
        </w:rPr>
        <w:sectPr w:rsidR="000032EE" w:rsidSect="00CE791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032EE" w:rsidRDefault="000032EE" w:rsidP="000032EE">
      <w:pPr>
        <w:spacing w:after="0" w:line="240" w:lineRule="auto"/>
        <w:ind w:left="3540" w:firstLine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УТВЕРЖДЕН</w:t>
      </w:r>
    </w:p>
    <w:p w:rsidR="000032EE" w:rsidRDefault="000032EE" w:rsidP="000032E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распоряжением Коллегии</w:t>
      </w:r>
    </w:p>
    <w:p w:rsidR="000032EE" w:rsidRDefault="000032EE" w:rsidP="00003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Кемеровской области</w:t>
      </w: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8 августа 2017 г. № 338-р                                                                           </w:t>
      </w: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жюри по подведению итогов</w:t>
      </w:r>
    </w:p>
    <w:p w:rsidR="000032EE" w:rsidRDefault="000032EE" w:rsidP="00003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конкурса «Семья. Экология. Культура»</w:t>
      </w:r>
    </w:p>
    <w:p w:rsidR="000032EE" w:rsidRDefault="000032EE" w:rsidP="00003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2EE" w:rsidRPr="00B80A35" w:rsidRDefault="000032EE" w:rsidP="00003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0"/>
        <w:gridCol w:w="5050"/>
      </w:tblGrid>
      <w:tr w:rsidR="000032EE" w:rsidRPr="006D523C" w:rsidTr="002C1820">
        <w:trPr>
          <w:trHeight w:val="79"/>
        </w:trPr>
        <w:tc>
          <w:tcPr>
            <w:tcW w:w="4460" w:type="dxa"/>
          </w:tcPr>
          <w:p w:rsidR="000032EE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Хлебунов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  <w:p w:rsidR="000032EE" w:rsidRPr="002921C6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0032EE" w:rsidRPr="002921C6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1C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1C6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2921C6">
              <w:rPr>
                <w:rFonts w:ascii="Times New Roman" w:hAnsi="Times New Roman"/>
                <w:sz w:val="28"/>
                <w:szCs w:val="28"/>
              </w:rPr>
              <w:t xml:space="preserve"> Губернатора Кемеровской области (</w:t>
            </w:r>
            <w:r w:rsidRPr="00BA6A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топливно-энергетическому комплексу и экологии</w:t>
            </w:r>
            <w:r w:rsidRPr="002921C6">
              <w:rPr>
                <w:rFonts w:ascii="Times New Roman" w:hAnsi="Times New Roman"/>
                <w:sz w:val="28"/>
                <w:szCs w:val="28"/>
              </w:rPr>
              <w:t>), 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жюри</w:t>
            </w:r>
          </w:p>
        </w:tc>
      </w:tr>
      <w:tr w:rsidR="000032EE" w:rsidRPr="006D523C" w:rsidTr="002C1820">
        <w:trPr>
          <w:trHeight w:val="79"/>
        </w:trPr>
        <w:tc>
          <w:tcPr>
            <w:tcW w:w="4460" w:type="dxa"/>
          </w:tcPr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>Барабаш</w:t>
            </w:r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>Галина Петровна</w:t>
            </w:r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>– директор государственного казенного учреждения Кемеровской области «Областной комитет природных ресурсов» (по с</w:t>
            </w:r>
            <w:r>
              <w:rPr>
                <w:rFonts w:ascii="Times New Roman" w:hAnsi="Times New Roman"/>
                <w:sz w:val="28"/>
                <w:szCs w:val="28"/>
              </w:rPr>
              <w:t>огласованию)</w:t>
            </w:r>
          </w:p>
        </w:tc>
      </w:tr>
      <w:tr w:rsidR="000032EE" w:rsidRPr="006D523C" w:rsidTr="002C1820">
        <w:trPr>
          <w:trHeight w:val="79"/>
        </w:trPr>
        <w:tc>
          <w:tcPr>
            <w:tcW w:w="4460" w:type="dxa"/>
          </w:tcPr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>Высоцкий</w:t>
            </w:r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5050" w:type="dxa"/>
          </w:tcPr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3C">
              <w:rPr>
                <w:rFonts w:ascii="Times New Roman" w:hAnsi="Times New Roman"/>
                <w:sz w:val="28"/>
                <w:szCs w:val="28"/>
              </w:rPr>
              <w:t>– начальник департамента природных ресурсов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экологии Кемеровской области</w:t>
            </w:r>
          </w:p>
        </w:tc>
      </w:tr>
      <w:tr w:rsidR="000032EE" w:rsidRPr="006D523C" w:rsidTr="002C1820">
        <w:trPr>
          <w:trHeight w:val="79"/>
        </w:trPr>
        <w:tc>
          <w:tcPr>
            <w:tcW w:w="4460" w:type="dxa"/>
          </w:tcPr>
          <w:p w:rsidR="000032EE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Каплунов</w:t>
            </w:r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Александрович</w:t>
            </w:r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</w:t>
            </w:r>
            <w:r w:rsidRPr="006D5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автономного учреждения культуры Кемеровской области </w:t>
            </w:r>
            <w:r w:rsidRPr="006D523C">
              <w:rPr>
                <w:rFonts w:ascii="Times New Roman" w:hAnsi="Times New Roman"/>
                <w:sz w:val="28"/>
                <w:szCs w:val="28"/>
              </w:rPr>
              <w:t xml:space="preserve">«Историко-культурный и природный музей-заповедник «Томская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D523C">
              <w:rPr>
                <w:rFonts w:ascii="Times New Roman" w:hAnsi="Times New Roman"/>
                <w:sz w:val="28"/>
                <w:szCs w:val="28"/>
              </w:rPr>
              <w:t>исаница</w:t>
            </w:r>
            <w:proofErr w:type="spellEnd"/>
            <w:r w:rsidRPr="006D523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6D523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032EE" w:rsidRPr="006D523C" w:rsidTr="002C1820">
        <w:trPr>
          <w:trHeight w:val="79"/>
        </w:trPr>
        <w:tc>
          <w:tcPr>
            <w:tcW w:w="4460" w:type="dxa"/>
          </w:tcPr>
          <w:p w:rsidR="000032EE" w:rsidRPr="006F5931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31">
              <w:rPr>
                <w:rFonts w:ascii="Times New Roman" w:hAnsi="Times New Roman"/>
                <w:sz w:val="28"/>
                <w:szCs w:val="28"/>
              </w:rPr>
              <w:t>Минаева</w:t>
            </w:r>
          </w:p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31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5050" w:type="dxa"/>
          </w:tcPr>
          <w:p w:rsidR="000032EE" w:rsidRPr="006D523C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5931">
              <w:rPr>
                <w:rFonts w:ascii="Times New Roman" w:hAnsi="Times New Roman"/>
                <w:sz w:val="28"/>
                <w:szCs w:val="28"/>
              </w:rPr>
              <w:t>руководитель аппарата Совета народных депутатов Кемеровской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F5931">
              <w:rPr>
                <w:rFonts w:ascii="Times New Roman" w:hAnsi="Times New Roman"/>
                <w:sz w:val="28"/>
                <w:szCs w:val="28"/>
              </w:rPr>
              <w:t xml:space="preserve"> заместитель секретаря Кемеровского регионального отделения партии «Единая Россия» по проектной деятельности </w:t>
            </w:r>
            <w:r w:rsidRPr="006D523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032EE" w:rsidRPr="006D523C" w:rsidTr="002C1820">
        <w:trPr>
          <w:trHeight w:val="414"/>
        </w:trPr>
        <w:tc>
          <w:tcPr>
            <w:tcW w:w="4460" w:type="dxa"/>
          </w:tcPr>
          <w:p w:rsidR="000032EE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Тимченко </w:t>
            </w:r>
          </w:p>
          <w:p w:rsidR="000032EE" w:rsidRPr="006F5931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5050" w:type="dxa"/>
          </w:tcPr>
          <w:p w:rsidR="000032EE" w:rsidRPr="006F5931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государственного казенного учреждения </w:t>
            </w:r>
            <w:r w:rsidRPr="00BD715B">
              <w:rPr>
                <w:rFonts w:ascii="Times New Roman" w:hAnsi="Times New Roman"/>
                <w:sz w:val="28"/>
                <w:szCs w:val="28"/>
              </w:rPr>
              <w:t xml:space="preserve">«Дирекция особо охраняемых природных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D715B">
              <w:rPr>
                <w:rFonts w:ascii="Times New Roman" w:hAnsi="Times New Roman"/>
                <w:sz w:val="28"/>
                <w:szCs w:val="28"/>
              </w:rPr>
              <w:t>Кемеровской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032EE" w:rsidRPr="006D523C" w:rsidTr="002C1820">
        <w:trPr>
          <w:trHeight w:val="414"/>
        </w:trPr>
        <w:tc>
          <w:tcPr>
            <w:tcW w:w="4460" w:type="dxa"/>
          </w:tcPr>
          <w:p w:rsidR="000032EE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0032EE" w:rsidRDefault="000032EE" w:rsidP="002C1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77BD" w:rsidRDefault="004A77BD" w:rsidP="000032EE"/>
    <w:sectPr w:rsidR="004A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D3" w:rsidRDefault="001903D3">
      <w:pPr>
        <w:spacing w:after="0" w:line="240" w:lineRule="auto"/>
      </w:pPr>
      <w:r>
        <w:separator/>
      </w:r>
    </w:p>
  </w:endnote>
  <w:endnote w:type="continuationSeparator" w:id="0">
    <w:p w:rsidR="001903D3" w:rsidRDefault="0019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51" w:rsidRPr="00DC2927" w:rsidRDefault="001903D3">
    <w:pPr>
      <w:pStyle w:val="a7"/>
      <w:jc w:val="center"/>
      <w:rPr>
        <w:rFonts w:ascii="Times New Roman" w:hAnsi="Times New Roman"/>
        <w:sz w:val="28"/>
        <w:szCs w:val="28"/>
      </w:rPr>
    </w:pPr>
  </w:p>
  <w:p w:rsidR="00C3563A" w:rsidRDefault="001903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D3" w:rsidRDefault="001903D3">
      <w:pPr>
        <w:spacing w:after="0" w:line="240" w:lineRule="auto"/>
      </w:pPr>
      <w:r>
        <w:separator/>
      </w:r>
    </w:p>
  </w:footnote>
  <w:footnote w:type="continuationSeparator" w:id="0">
    <w:p w:rsidR="001903D3" w:rsidRDefault="0019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6E" w:rsidRPr="00800658" w:rsidRDefault="000032EE">
    <w:pPr>
      <w:pStyle w:val="a5"/>
      <w:jc w:val="center"/>
      <w:rPr>
        <w:rFonts w:ascii="Times New Roman" w:hAnsi="Times New Roman"/>
        <w:sz w:val="28"/>
        <w:szCs w:val="28"/>
      </w:rPr>
    </w:pPr>
    <w:r w:rsidRPr="00800658">
      <w:rPr>
        <w:rFonts w:ascii="Times New Roman" w:hAnsi="Times New Roman"/>
        <w:sz w:val="28"/>
        <w:szCs w:val="28"/>
      </w:rPr>
      <w:fldChar w:fldCharType="begin"/>
    </w:r>
    <w:r w:rsidRPr="00800658">
      <w:rPr>
        <w:rFonts w:ascii="Times New Roman" w:hAnsi="Times New Roman"/>
        <w:sz w:val="28"/>
        <w:szCs w:val="28"/>
      </w:rPr>
      <w:instrText>PAGE   \* MERGEFORMAT</w:instrText>
    </w:r>
    <w:r w:rsidRPr="00800658">
      <w:rPr>
        <w:rFonts w:ascii="Times New Roman" w:hAnsi="Times New Roman"/>
        <w:sz w:val="28"/>
        <w:szCs w:val="28"/>
      </w:rPr>
      <w:fldChar w:fldCharType="separate"/>
    </w:r>
    <w:r w:rsidR="008A5333">
      <w:rPr>
        <w:rFonts w:ascii="Times New Roman" w:hAnsi="Times New Roman"/>
        <w:noProof/>
        <w:sz w:val="28"/>
        <w:szCs w:val="28"/>
      </w:rPr>
      <w:t>1</w:t>
    </w:r>
    <w:r w:rsidRPr="00800658">
      <w:rPr>
        <w:rFonts w:ascii="Times New Roman" w:hAnsi="Times New Roman"/>
        <w:sz w:val="28"/>
        <w:szCs w:val="28"/>
      </w:rPr>
      <w:fldChar w:fldCharType="end"/>
    </w:r>
  </w:p>
  <w:p w:rsidR="00CE3F6C" w:rsidRDefault="001903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6C" w:rsidRDefault="001903D3">
    <w:pPr>
      <w:pStyle w:val="a5"/>
      <w:jc w:val="center"/>
    </w:pPr>
  </w:p>
  <w:p w:rsidR="00CE3F6C" w:rsidRDefault="001903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EE"/>
    <w:rsid w:val="000032EE"/>
    <w:rsid w:val="001903D3"/>
    <w:rsid w:val="004A77BD"/>
    <w:rsid w:val="008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EE"/>
    <w:pPr>
      <w:ind w:left="720"/>
      <w:contextualSpacing/>
    </w:pPr>
  </w:style>
  <w:style w:type="character" w:styleId="a4">
    <w:name w:val="Hyperlink"/>
    <w:uiPriority w:val="99"/>
    <w:unhideWhenUsed/>
    <w:rsid w:val="000032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2E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2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EE"/>
    <w:pPr>
      <w:ind w:left="720"/>
      <w:contextualSpacing/>
    </w:pPr>
  </w:style>
  <w:style w:type="character" w:styleId="a4">
    <w:name w:val="Hyperlink"/>
    <w:uiPriority w:val="99"/>
    <w:unhideWhenUsed/>
    <w:rsid w:val="000032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2E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2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115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41152@ramble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Дарья</cp:lastModifiedBy>
  <cp:revision>2</cp:revision>
  <dcterms:created xsi:type="dcterms:W3CDTF">2017-08-10T05:32:00Z</dcterms:created>
  <dcterms:modified xsi:type="dcterms:W3CDTF">2017-08-10T05:32:00Z</dcterms:modified>
</cp:coreProperties>
</file>