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C" w:rsidRPr="008B12BC" w:rsidRDefault="008B12BC" w:rsidP="008B12BC">
      <w:pPr>
        <w:pStyle w:val="Default"/>
        <w:jc w:val="center"/>
        <w:rPr>
          <w:bCs/>
          <w:sz w:val="28"/>
          <w:szCs w:val="28"/>
        </w:rPr>
      </w:pPr>
      <w:r w:rsidRPr="008B12BC">
        <w:rPr>
          <w:bCs/>
          <w:sz w:val="28"/>
          <w:szCs w:val="28"/>
        </w:rPr>
        <w:t>К</w:t>
      </w:r>
      <w:r w:rsidRPr="008B12BC">
        <w:rPr>
          <w:bCs/>
          <w:sz w:val="28"/>
          <w:szCs w:val="28"/>
        </w:rPr>
        <w:t>витанция</w:t>
      </w:r>
    </w:p>
    <w:p w:rsidR="008B12BC" w:rsidRDefault="008B12BC" w:rsidP="008B12BC">
      <w:pPr>
        <w:pStyle w:val="Default"/>
        <w:jc w:val="right"/>
        <w:rPr>
          <w:bCs/>
          <w:sz w:val="22"/>
          <w:szCs w:val="22"/>
        </w:rPr>
      </w:pPr>
      <w:bookmarkStart w:id="0" w:name="_GoBack"/>
      <w:bookmarkEnd w:id="0"/>
    </w:p>
    <w:tbl>
      <w:tblPr>
        <w:tblW w:w="10509" w:type="dxa"/>
        <w:tblInd w:w="-62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564"/>
      </w:tblGrid>
      <w:tr w:rsidR="008B12BC" w:rsidTr="00D56031"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2BC" w:rsidRDefault="008B12BC" w:rsidP="00D5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Извещение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УФК по КО (ГПОУ МПК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мператрицы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Марии Александровны  л</w:t>
            </w:r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u w:val="single"/>
              </w:rPr>
              <w:t>20396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u w:val="single"/>
              </w:rPr>
              <w:t>36370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B12BC" w:rsidRDefault="008B12BC" w:rsidP="00D56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528"/>
              <w:gridCol w:w="7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</w:tblGrid>
            <w:tr w:rsidR="008B12BC" w:rsidTr="00D56031"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получателя платежа)                        (номер  счета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752"/>
              <w:gridCol w:w="540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8B12BC" w:rsidTr="00D56031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ГРКЦ ГУ Банка России по Кемеровской области</w:t>
                  </w:r>
                  <w:r>
                    <w:rPr>
                      <w:rFonts w:ascii="Times New Roman" w:hAnsi="Times New Roman" w:cs="Times New Roman"/>
                    </w:rPr>
                    <w:t xml:space="preserve">  г. Кемерово                        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БИК 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(наименование банка получателя платежа)</w:t>
            </w:r>
          </w:p>
          <w:tbl>
            <w:tblPr>
              <w:tblW w:w="7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9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8B12BC" w:rsidTr="00D56031">
              <w:trPr>
                <w:trHeight w:val="269"/>
              </w:trPr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ОКТМО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32616414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КБК 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>
              <w:rPr>
                <w:rFonts w:ascii="Times New Roman" w:hAnsi="Times New Roman" w:cs="Times New Roman"/>
                <w:u w:val="single"/>
              </w:rPr>
              <w:t>421301001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Ф.И.О. плательщика ___________________ ____________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 ___________________________________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платежа _____ руб. __ коп.     Сумма платы за услуги ____руб. ___коп.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_____ руб. ____коп.                      «____» ____________ 20___г. </w:t>
            </w:r>
          </w:p>
          <w:p w:rsidR="008B12BC" w:rsidRDefault="008B12BC" w:rsidP="00D560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Подпись плательщика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2BC" w:rsidTr="00D56031"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</w:p>
          <w:p w:rsidR="008B12BC" w:rsidRDefault="008B12BC" w:rsidP="00D56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12BC" w:rsidRDefault="008B12BC" w:rsidP="00D56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Кассир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УФК по КО (ГПОУ МПК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мператрицы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Марии Александровны  л</w:t>
            </w:r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u w:val="single"/>
              </w:rPr>
              <w:t>20396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u w:val="single"/>
              </w:rPr>
              <w:t>36370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528"/>
              <w:gridCol w:w="7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</w:tblGrid>
            <w:tr w:rsidR="008B12BC" w:rsidTr="00D56031"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получателя платежа)                        (номер  счета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752"/>
              <w:gridCol w:w="540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8B12BC" w:rsidTr="00D56031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ГРКЦ ГУ Банка России по Кемеровской области</w:t>
                  </w:r>
                  <w:r>
                    <w:rPr>
                      <w:rFonts w:ascii="Times New Roman" w:hAnsi="Times New Roman" w:cs="Times New Roman"/>
                    </w:rPr>
                    <w:t xml:space="preserve">  г. Кемерово                        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БИК 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(наименование банка получателя платежа)</w:t>
            </w:r>
          </w:p>
          <w:tbl>
            <w:tblPr>
              <w:tblW w:w="7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97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  <w:gridCol w:w="176"/>
            </w:tblGrid>
            <w:tr w:rsidR="008B12BC" w:rsidTr="00D56031">
              <w:trPr>
                <w:trHeight w:val="269"/>
              </w:trPr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ОКТМО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32616414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КБК 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2BC" w:rsidRDefault="008B12BC" w:rsidP="00D560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КПП </w:t>
            </w:r>
            <w:r>
              <w:rPr>
                <w:rFonts w:ascii="Times New Roman" w:hAnsi="Times New Roman" w:cs="Times New Roman"/>
                <w:u w:val="single"/>
              </w:rPr>
              <w:t>421301001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Ф.И.О. плательщика _______________________________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 ___________________________________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платежа _____ руб. __ коп.     Сумма платы за услуги ____руб. ___коп.</w:t>
            </w:r>
          </w:p>
          <w:p w:rsidR="008B12BC" w:rsidRDefault="008B12BC" w:rsidP="00D5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_____ руб. ____коп.                      «____» ____________ 20___г. </w:t>
            </w:r>
          </w:p>
          <w:p w:rsidR="008B12BC" w:rsidRDefault="008B12BC" w:rsidP="00D560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Подпись плательщика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8B12BC" w:rsidRDefault="008B12BC" w:rsidP="00D560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12BC" w:rsidRDefault="008B12BC" w:rsidP="008B12BC">
      <w:pPr>
        <w:pStyle w:val="Default"/>
        <w:jc w:val="right"/>
        <w:rPr>
          <w:bCs/>
          <w:sz w:val="22"/>
          <w:szCs w:val="22"/>
        </w:rPr>
      </w:pPr>
    </w:p>
    <w:p w:rsidR="008B12BC" w:rsidRDefault="008B12BC" w:rsidP="008B12BC">
      <w:pPr>
        <w:pStyle w:val="Default"/>
        <w:rPr>
          <w:bCs/>
          <w:sz w:val="22"/>
          <w:szCs w:val="22"/>
        </w:rPr>
      </w:pPr>
    </w:p>
    <w:p w:rsidR="008B12BC" w:rsidRDefault="008B12BC" w:rsidP="008B12BC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Реквизиты оплаты новые. Оплачивайте по данной квитанции.</w:t>
      </w:r>
    </w:p>
    <w:p w:rsidR="003D703F" w:rsidRDefault="003D703F"/>
    <w:sectPr w:rsidR="003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BC"/>
    <w:rsid w:val="003D703F"/>
    <w:rsid w:val="008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1</cp:revision>
  <dcterms:created xsi:type="dcterms:W3CDTF">2016-02-03T05:02:00Z</dcterms:created>
  <dcterms:modified xsi:type="dcterms:W3CDTF">2016-02-03T05:02:00Z</dcterms:modified>
</cp:coreProperties>
</file>